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A5C" w:rsidRPr="00936188" w:rsidRDefault="004D1A5C" w:rsidP="004D1A5C">
      <w:pPr>
        <w:ind w:left="5245"/>
      </w:pPr>
      <w:r w:rsidRPr="00936188">
        <w:t>У</w:t>
      </w:r>
      <w:r>
        <w:t>ТВЕРЖДАЮ</w:t>
      </w:r>
      <w:r w:rsidR="00B93FAF">
        <w:t>:</w:t>
      </w:r>
      <w:bookmarkStart w:id="0" w:name="_GoBack"/>
      <w:bookmarkEnd w:id="0"/>
    </w:p>
    <w:p w:rsidR="004D1A5C" w:rsidRDefault="004D1A5C" w:rsidP="004D1A5C">
      <w:pPr>
        <w:ind w:left="5245"/>
      </w:pPr>
      <w:r>
        <w:t>Глава Сельского поселения</w:t>
      </w:r>
    </w:p>
    <w:p w:rsidR="004D1A5C" w:rsidRDefault="004D1A5C" w:rsidP="004D1A5C">
      <w:pPr>
        <w:ind w:left="5245"/>
      </w:pPr>
      <w:proofErr w:type="spellStart"/>
      <w:r>
        <w:t>Аксаитовский</w:t>
      </w:r>
      <w:proofErr w:type="spellEnd"/>
      <w:r>
        <w:t xml:space="preserve"> сельсовет муниципального</w:t>
      </w:r>
    </w:p>
    <w:p w:rsidR="004D1A5C" w:rsidRDefault="004D1A5C" w:rsidP="004D1A5C">
      <w:pPr>
        <w:ind w:left="5245"/>
        <w:rPr>
          <w:sz w:val="28"/>
        </w:rPr>
      </w:pPr>
      <w:r>
        <w:t xml:space="preserve">района </w:t>
      </w:r>
      <w:proofErr w:type="spellStart"/>
      <w:r>
        <w:t>Татышлинский</w:t>
      </w:r>
      <w:proofErr w:type="spellEnd"/>
      <w:r>
        <w:t xml:space="preserve"> район РБ</w:t>
      </w:r>
    </w:p>
    <w:p w:rsidR="004D1A5C" w:rsidRDefault="004D1A5C" w:rsidP="004D1A5C">
      <w:pPr>
        <w:ind w:left="5245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Pr="00936188">
        <w:t>__________</w:t>
      </w:r>
      <w:r>
        <w:t xml:space="preserve"> Я. М. </w:t>
      </w:r>
      <w:proofErr w:type="spellStart"/>
      <w:r>
        <w:t>Мухаматдинов</w:t>
      </w:r>
      <w:proofErr w:type="spellEnd"/>
    </w:p>
    <w:p w:rsidR="004D1A5C" w:rsidRDefault="004D1A5C" w:rsidP="004D1A5C">
      <w:pPr>
        <w:jc w:val="center"/>
        <w:rPr>
          <w:sz w:val="28"/>
          <w:szCs w:val="28"/>
        </w:rPr>
      </w:pPr>
    </w:p>
    <w:p w:rsidR="004D1A5C" w:rsidRPr="00BB23DB" w:rsidRDefault="004D1A5C" w:rsidP="004D1A5C">
      <w:pPr>
        <w:jc w:val="center"/>
        <w:rPr>
          <w:b/>
          <w:sz w:val="28"/>
          <w:szCs w:val="28"/>
        </w:rPr>
      </w:pPr>
      <w:r w:rsidRPr="00BB23DB">
        <w:rPr>
          <w:b/>
          <w:sz w:val="28"/>
          <w:szCs w:val="28"/>
        </w:rPr>
        <w:t>План</w:t>
      </w:r>
    </w:p>
    <w:p w:rsidR="004D1A5C" w:rsidRPr="00BB23DB" w:rsidRDefault="004D1A5C" w:rsidP="004D1A5C">
      <w:pPr>
        <w:jc w:val="center"/>
        <w:rPr>
          <w:b/>
          <w:sz w:val="28"/>
          <w:szCs w:val="28"/>
        </w:rPr>
      </w:pPr>
      <w:bookmarkStart w:id="1" w:name="_Hlk533069055"/>
      <w:r w:rsidRPr="00BB23DB">
        <w:rPr>
          <w:b/>
          <w:sz w:val="28"/>
          <w:szCs w:val="28"/>
        </w:rPr>
        <w:t xml:space="preserve">работы общественной инспекции по предупреждению правонарушений несовершеннолетних при администрации </w:t>
      </w:r>
      <w:r>
        <w:rPr>
          <w:b/>
          <w:sz w:val="28"/>
          <w:szCs w:val="28"/>
        </w:rPr>
        <w:t>Сельского</w:t>
      </w:r>
      <w:r w:rsidRPr="00BB23DB"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Аксаитовский</w:t>
      </w:r>
      <w:proofErr w:type="spellEnd"/>
      <w:r w:rsidRPr="00BB23DB">
        <w:rPr>
          <w:b/>
          <w:sz w:val="28"/>
          <w:szCs w:val="28"/>
        </w:rPr>
        <w:t xml:space="preserve"> сельсовет на 201</w:t>
      </w:r>
      <w:r>
        <w:rPr>
          <w:b/>
          <w:sz w:val="28"/>
          <w:szCs w:val="28"/>
        </w:rPr>
        <w:t>9</w:t>
      </w:r>
      <w:r w:rsidRPr="00BB23DB">
        <w:rPr>
          <w:b/>
          <w:sz w:val="28"/>
          <w:szCs w:val="28"/>
        </w:rPr>
        <w:t xml:space="preserve"> год</w:t>
      </w:r>
    </w:p>
    <w:bookmarkEnd w:id="1"/>
    <w:p w:rsidR="004D1A5C" w:rsidRPr="00BB23DB" w:rsidRDefault="004D1A5C" w:rsidP="004D1A5C">
      <w:pPr>
        <w:ind w:left="99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59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138"/>
        <w:gridCol w:w="1985"/>
        <w:gridCol w:w="2438"/>
      </w:tblGrid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jc w:val="right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jc w:val="center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jc w:val="center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Исполнители, участники реализации мероприятий</w:t>
            </w:r>
          </w:p>
        </w:tc>
      </w:tr>
      <w:tr w:rsidR="004D1A5C" w:rsidRPr="007A4410" w:rsidTr="00C86A95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jc w:val="center"/>
              <w:rPr>
                <w:sz w:val="22"/>
                <w:szCs w:val="22"/>
              </w:rPr>
            </w:pPr>
            <w:r w:rsidRPr="007A4410">
              <w:rPr>
                <w:b/>
                <w:sz w:val="22"/>
                <w:szCs w:val="22"/>
                <w:u w:val="single"/>
              </w:rPr>
              <w:t>1. Вопросы для рассмотрения на заседании комиссии:</w:t>
            </w:r>
          </w:p>
        </w:tc>
      </w:tr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jc w:val="right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5C" w:rsidRPr="007A4410" w:rsidRDefault="004D1A5C" w:rsidP="00C86A95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 xml:space="preserve">О плане работы </w:t>
            </w:r>
            <w:r w:rsidRPr="00BB23DB">
              <w:rPr>
                <w:sz w:val="22"/>
                <w:szCs w:val="22"/>
              </w:rPr>
              <w:t>общественной инспекции по предупреждению правонарушений несовершеннолетних</w:t>
            </w:r>
            <w:r w:rsidRPr="00BB23DB">
              <w:rPr>
                <w:b/>
                <w:sz w:val="28"/>
                <w:szCs w:val="28"/>
              </w:rPr>
              <w:t xml:space="preserve"> </w:t>
            </w:r>
            <w:r w:rsidRPr="007A4410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9</w:t>
            </w:r>
            <w:r w:rsidRPr="007A441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Январь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ОИППН</w:t>
            </w:r>
          </w:p>
        </w:tc>
      </w:tr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jc w:val="right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5C" w:rsidRPr="007A4410" w:rsidRDefault="004D1A5C" w:rsidP="00C86A95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 состоянии и мерах по профилактике преступности и правонарушений среди несовершеннолетних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ОИППН</w:t>
            </w:r>
          </w:p>
        </w:tc>
      </w:tr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jc w:val="right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3.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5C" w:rsidRPr="007A4410" w:rsidRDefault="004D1A5C" w:rsidP="00C86A95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</w:t>
            </w:r>
            <w:r w:rsidRPr="007A4410">
              <w:rPr>
                <w:sz w:val="22"/>
                <w:szCs w:val="22"/>
              </w:rPr>
              <w:t xml:space="preserve"> родителей </w:t>
            </w:r>
            <w:r>
              <w:rPr>
                <w:sz w:val="22"/>
                <w:szCs w:val="22"/>
              </w:rPr>
              <w:t>и иных лиц, оказывающих отрицательное влияние на несовершеннолетних, вовлекающих их в пьянство, совершение преступлений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ОИППН</w:t>
            </w:r>
          </w:p>
        </w:tc>
      </w:tr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jc w:val="right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4.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5C" w:rsidRPr="007A4410" w:rsidRDefault="004D1A5C" w:rsidP="00C86A95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Обсуждение несовершеннолетних склонных к совершению правонарушений, оставшихся без попечения родителей, не посещающих занятия в школе без уважительной причины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ОИППН</w:t>
            </w:r>
          </w:p>
        </w:tc>
      </w:tr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jc w:val="right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5.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5C" w:rsidRPr="007A4410" w:rsidRDefault="004D1A5C" w:rsidP="00C86A95">
            <w:pPr>
              <w:spacing w:before="4"/>
              <w:ind w:right="61"/>
              <w:jc w:val="both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Организация обследований условий жизни, воспитания и учебы по месту жительства:</w:t>
            </w:r>
          </w:p>
          <w:p w:rsidR="004D1A5C" w:rsidRPr="007A4410" w:rsidRDefault="004D1A5C" w:rsidP="00C86A95">
            <w:pPr>
              <w:spacing w:before="4"/>
              <w:ind w:right="61"/>
              <w:jc w:val="both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 xml:space="preserve">- неблагополучных семей, </w:t>
            </w:r>
          </w:p>
          <w:p w:rsidR="004D1A5C" w:rsidRPr="007A4410" w:rsidRDefault="004D1A5C" w:rsidP="00C86A95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 xml:space="preserve">- несовершеннолетних, состоящих на учете в ПДН ОМВД России по </w:t>
            </w:r>
            <w:proofErr w:type="spellStart"/>
            <w:r w:rsidRPr="007A4410">
              <w:rPr>
                <w:sz w:val="22"/>
                <w:szCs w:val="22"/>
              </w:rPr>
              <w:t>Татышлинскому</w:t>
            </w:r>
            <w:proofErr w:type="spellEnd"/>
            <w:r w:rsidRPr="007A4410">
              <w:rPr>
                <w:sz w:val="22"/>
                <w:szCs w:val="22"/>
              </w:rPr>
              <w:t xml:space="preserve"> району, КДН и ЗП, внутришкольном учете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ОИППН</w:t>
            </w:r>
          </w:p>
        </w:tc>
      </w:tr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jc w:val="right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6.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5C" w:rsidRPr="007A4410" w:rsidRDefault="004D1A5C" w:rsidP="00C86A95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 состоянии профилактической работы в отношении несовершеннолетних, состоящих на учете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ОИППН</w:t>
            </w:r>
          </w:p>
        </w:tc>
      </w:tr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jc w:val="right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7.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5C" w:rsidRPr="007A4410" w:rsidRDefault="004D1A5C" w:rsidP="00C86A95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Об организации культурно-досуговых мероприятий с детьми и подростками как меры профилактики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Апрель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ОИППН</w:t>
            </w:r>
          </w:p>
        </w:tc>
      </w:tr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jc w:val="right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8.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5C" w:rsidRPr="007A4410" w:rsidRDefault="004D1A5C" w:rsidP="00C86A95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 профилактике алкоголизма и пропаганде здорового образа жизни среди учащихся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Июль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ОИППН</w:t>
            </w:r>
          </w:p>
        </w:tc>
      </w:tr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jc w:val="right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9.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 xml:space="preserve">Внесение предложений в ПДН ОМВД России по </w:t>
            </w:r>
            <w:proofErr w:type="spellStart"/>
            <w:r w:rsidRPr="007A4410">
              <w:rPr>
                <w:sz w:val="22"/>
                <w:szCs w:val="22"/>
              </w:rPr>
              <w:t>Татышлинскому</w:t>
            </w:r>
            <w:proofErr w:type="spellEnd"/>
            <w:r w:rsidRPr="007A4410">
              <w:rPr>
                <w:sz w:val="22"/>
                <w:szCs w:val="22"/>
              </w:rPr>
              <w:t xml:space="preserve"> району, КДН </w:t>
            </w:r>
            <w:r w:rsidRPr="007A4410">
              <w:rPr>
                <w:sz w:val="22"/>
                <w:szCs w:val="22"/>
              </w:rPr>
              <w:lastRenderedPageBreak/>
              <w:t>и ЗП о постановке несовершеннолетних правонарушителей или их родителей на профилактический учет или снятии с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ОИППН</w:t>
            </w:r>
          </w:p>
        </w:tc>
      </w:tr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5C" w:rsidRPr="007A4410" w:rsidRDefault="004D1A5C" w:rsidP="00C86A95">
            <w:pPr>
              <w:tabs>
                <w:tab w:val="left" w:pos="3960"/>
              </w:tabs>
              <w:jc w:val="both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 xml:space="preserve">О состоянии работы образовательных </w:t>
            </w:r>
            <w:proofErr w:type="gramStart"/>
            <w:r w:rsidRPr="007A4410">
              <w:rPr>
                <w:sz w:val="22"/>
                <w:szCs w:val="22"/>
              </w:rPr>
              <w:t xml:space="preserve">учреждений  </w:t>
            </w:r>
            <w:r>
              <w:rPr>
                <w:sz w:val="22"/>
                <w:szCs w:val="22"/>
              </w:rPr>
              <w:t>Сельского</w:t>
            </w:r>
            <w:proofErr w:type="gramEnd"/>
            <w:r w:rsidRPr="007A4410">
              <w:rPr>
                <w:sz w:val="22"/>
                <w:szCs w:val="22"/>
              </w:rPr>
              <w:t xml:space="preserve"> поселения по пропаганде здорового образа жизни и повышения нравственной культуры личности среди подростков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ОИППН</w:t>
            </w:r>
          </w:p>
        </w:tc>
      </w:tr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7A4410">
              <w:rPr>
                <w:sz w:val="22"/>
                <w:szCs w:val="22"/>
              </w:rPr>
              <w:t>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Об итогах работы</w:t>
            </w:r>
            <w:r w:rsidRPr="007E76D1">
              <w:rPr>
                <w:sz w:val="22"/>
                <w:szCs w:val="22"/>
              </w:rPr>
              <w:t xml:space="preserve"> общественной инспекции по предупреждению правонарушений несовершеннолетних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Декабрь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ОИППН</w:t>
            </w:r>
          </w:p>
        </w:tc>
      </w:tr>
      <w:tr w:rsidR="004D1A5C" w:rsidRPr="007A4410" w:rsidTr="00C86A95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jc w:val="center"/>
              <w:rPr>
                <w:sz w:val="22"/>
                <w:szCs w:val="22"/>
              </w:rPr>
            </w:pPr>
            <w:r w:rsidRPr="007A4410">
              <w:rPr>
                <w:b/>
                <w:sz w:val="22"/>
                <w:szCs w:val="22"/>
                <w:u w:val="single"/>
              </w:rPr>
              <w:t>2. Организационные мероприятия</w:t>
            </w:r>
          </w:p>
        </w:tc>
      </w:tr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Выявление несовершеннолетних склонных к совершению правонарушений, оставшихся без попечения родителей, не посещающих занятия в школе без уважительной причины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ОИППН</w:t>
            </w:r>
          </w:p>
        </w:tc>
      </w:tr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Оказание комиссии по делам несовершеннолетних и защите их прав содействия в подготовке и проведении заседаний комиссий, в контроле за выполнением решений комиссий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ОИППН</w:t>
            </w:r>
          </w:p>
        </w:tc>
      </w:tr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Организация работы по систематизации учета семей, находящихся в социально опасном положении, ведение данных этих семей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ОИППН, общеобразовательные учреждения (по согласованию), мед</w:t>
            </w:r>
            <w:r>
              <w:rPr>
                <w:sz w:val="22"/>
                <w:szCs w:val="22"/>
              </w:rPr>
              <w:t xml:space="preserve">. </w:t>
            </w:r>
            <w:r w:rsidRPr="007A4410">
              <w:rPr>
                <w:sz w:val="22"/>
                <w:szCs w:val="22"/>
              </w:rPr>
              <w:t xml:space="preserve">учреждения </w:t>
            </w:r>
          </w:p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(по согласованию)</w:t>
            </w:r>
          </w:p>
        </w:tc>
      </w:tr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4.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Выявление родителей, отрицательно влияющих на поведение несовершеннолетних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ОИППН,</w:t>
            </w:r>
          </w:p>
          <w:p w:rsidR="004D1A5C" w:rsidRPr="007A4410" w:rsidRDefault="004D1A5C" w:rsidP="00C86A95">
            <w:pPr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общеобразовательные учреждения (по согласованию), мед</w:t>
            </w:r>
            <w:r>
              <w:rPr>
                <w:sz w:val="22"/>
                <w:szCs w:val="22"/>
              </w:rPr>
              <w:t xml:space="preserve">. </w:t>
            </w:r>
            <w:r w:rsidRPr="007A4410">
              <w:rPr>
                <w:sz w:val="22"/>
                <w:szCs w:val="22"/>
              </w:rPr>
              <w:t xml:space="preserve">учреждения </w:t>
            </w:r>
          </w:p>
          <w:p w:rsidR="004D1A5C" w:rsidRPr="007A4410" w:rsidRDefault="004D1A5C" w:rsidP="00C86A95">
            <w:pPr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(по согласованию).</w:t>
            </w:r>
          </w:p>
        </w:tc>
      </w:tr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5.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 xml:space="preserve">Содействие в организации досуга, развития творчества, обеспечении занятости несовершеннолетних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 xml:space="preserve">ОИППН, </w:t>
            </w:r>
          </w:p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 xml:space="preserve">СДК, библиотеки, общеобразовательные учреждения </w:t>
            </w:r>
          </w:p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(по согласованию)</w:t>
            </w:r>
          </w:p>
        </w:tc>
      </w:tr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6.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Организация детского отдыха и оздоровления детей из малообеспеченных семей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в каникулярное время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ОИППН,</w:t>
            </w:r>
          </w:p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образовательные учреждения</w:t>
            </w:r>
          </w:p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(по согласованию)</w:t>
            </w:r>
          </w:p>
        </w:tc>
      </w:tr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7.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jc w:val="both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Проведение обследований условий жизни, воспитания и учебы по месту жительства:</w:t>
            </w:r>
          </w:p>
          <w:p w:rsidR="004D1A5C" w:rsidRPr="007A4410" w:rsidRDefault="004D1A5C" w:rsidP="00C86A95">
            <w:pPr>
              <w:spacing w:before="4"/>
              <w:ind w:right="61"/>
              <w:jc w:val="both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 xml:space="preserve">- неблагополучных семей, </w:t>
            </w:r>
          </w:p>
          <w:p w:rsidR="004D1A5C" w:rsidRPr="007A4410" w:rsidRDefault="004D1A5C" w:rsidP="00C86A95">
            <w:pPr>
              <w:spacing w:before="4"/>
              <w:ind w:right="61"/>
              <w:jc w:val="both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 xml:space="preserve">- несовершеннолетних, состоящих на учете в ПДН ОМВД России по </w:t>
            </w:r>
            <w:proofErr w:type="spellStart"/>
            <w:r w:rsidRPr="007A4410">
              <w:rPr>
                <w:sz w:val="22"/>
                <w:szCs w:val="22"/>
              </w:rPr>
              <w:t>Татышлинскому</w:t>
            </w:r>
            <w:proofErr w:type="spellEnd"/>
            <w:r w:rsidRPr="007A4410">
              <w:rPr>
                <w:sz w:val="22"/>
                <w:szCs w:val="22"/>
              </w:rPr>
              <w:t xml:space="preserve"> району, КДН и ЗП, внутришкольном учете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ОИППН,</w:t>
            </w:r>
          </w:p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участковый инспектор</w:t>
            </w:r>
          </w:p>
          <w:p w:rsidR="004D1A5C" w:rsidRPr="007A4410" w:rsidRDefault="004D1A5C" w:rsidP="00C86A95">
            <w:pPr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(по согласованию)</w:t>
            </w:r>
          </w:p>
        </w:tc>
      </w:tr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8.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jc w:val="both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 xml:space="preserve">Участие совместно с сотрудниками полиции и другими представителями общественности в проведении рейдов, </w:t>
            </w:r>
            <w:r w:rsidRPr="007A4410">
              <w:rPr>
                <w:sz w:val="22"/>
                <w:szCs w:val="22"/>
              </w:rPr>
              <w:lastRenderedPageBreak/>
              <w:t>патрулировании, дежурствах в целях контроля за поведением несовершеннолетних в общественных местах, а также оказание содействия должностным лицам подразделений по предупреждению правонарушений несовершеннолетних в проведении иных профилактических мероприятий</w:t>
            </w:r>
          </w:p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ОИППН,</w:t>
            </w:r>
          </w:p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 xml:space="preserve"> участковый инспектор,</w:t>
            </w:r>
          </w:p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lastRenderedPageBreak/>
              <w:t>образовательные учреждения</w:t>
            </w:r>
          </w:p>
          <w:p w:rsidR="004D1A5C" w:rsidRPr="007A4410" w:rsidRDefault="004D1A5C" w:rsidP="00C86A95">
            <w:pPr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(по согласованию)</w:t>
            </w:r>
          </w:p>
        </w:tc>
      </w:tr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 xml:space="preserve">Содействие в </w:t>
            </w:r>
            <w:proofErr w:type="gramStart"/>
            <w:r w:rsidRPr="007A4410">
              <w:rPr>
                <w:sz w:val="22"/>
                <w:szCs w:val="22"/>
              </w:rPr>
              <w:t xml:space="preserve">организации </w:t>
            </w:r>
            <w:r>
              <w:rPr>
                <w:sz w:val="22"/>
                <w:szCs w:val="22"/>
              </w:rPr>
              <w:t xml:space="preserve"> проведения</w:t>
            </w:r>
            <w:proofErr w:type="gramEnd"/>
            <w:r w:rsidRPr="007A4410">
              <w:rPr>
                <w:sz w:val="22"/>
                <w:szCs w:val="22"/>
              </w:rPr>
              <w:t xml:space="preserve"> мероприятий, посвященных Международному дню защиты детей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ОИППН, СДК, библиотеки, образовательные учреждения</w:t>
            </w:r>
          </w:p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(по согласованию)</w:t>
            </w:r>
          </w:p>
        </w:tc>
      </w:tr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Участие на родительских собраниях по проблемам гражданско-правового и семейного воспитания в школах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 xml:space="preserve">ОИППН, Общеобразовательные учреждения </w:t>
            </w:r>
          </w:p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(по согласованию)</w:t>
            </w:r>
          </w:p>
        </w:tc>
      </w:tr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Организация бесед для учащихся и родителей с приглашением участкового инспектора, и представителей пожарного надзора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ОИППН, участковый инспектор, общеобразовательные учреждения</w:t>
            </w:r>
          </w:p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(по согласованию)</w:t>
            </w:r>
          </w:p>
        </w:tc>
      </w:tr>
      <w:tr w:rsidR="004D1A5C" w:rsidRPr="007A4410" w:rsidTr="00C86A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Оказание помощи несовершеннолетним в защите и восстановлении их прав и законных интересов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5C" w:rsidRPr="007A4410" w:rsidRDefault="004D1A5C" w:rsidP="00C86A95">
            <w:pPr>
              <w:spacing w:before="4"/>
              <w:ind w:right="61"/>
              <w:rPr>
                <w:sz w:val="22"/>
                <w:szCs w:val="22"/>
              </w:rPr>
            </w:pPr>
            <w:r w:rsidRPr="007A4410">
              <w:rPr>
                <w:sz w:val="22"/>
                <w:szCs w:val="22"/>
              </w:rPr>
              <w:t>ОИППН</w:t>
            </w:r>
          </w:p>
        </w:tc>
      </w:tr>
    </w:tbl>
    <w:p w:rsidR="004D1A5C" w:rsidRDefault="004D1A5C" w:rsidP="004D1A5C"/>
    <w:p w:rsidR="004D1A5C" w:rsidRDefault="004D1A5C" w:rsidP="004D1A5C">
      <w:pPr>
        <w:rPr>
          <w:sz w:val="22"/>
          <w:szCs w:val="22"/>
        </w:rPr>
      </w:pPr>
    </w:p>
    <w:p w:rsidR="004D1A5C" w:rsidRDefault="004D1A5C" w:rsidP="004D1A5C">
      <w:pPr>
        <w:rPr>
          <w:sz w:val="22"/>
          <w:szCs w:val="22"/>
        </w:rPr>
      </w:pPr>
    </w:p>
    <w:p w:rsidR="004D1A5C" w:rsidRDefault="004D1A5C" w:rsidP="004D1A5C">
      <w:pPr>
        <w:rPr>
          <w:sz w:val="22"/>
          <w:szCs w:val="22"/>
        </w:rPr>
      </w:pPr>
    </w:p>
    <w:p w:rsidR="004D1A5C" w:rsidRPr="007A4410" w:rsidRDefault="004D1A5C" w:rsidP="004D1A5C">
      <w:pPr>
        <w:rPr>
          <w:sz w:val="22"/>
          <w:szCs w:val="22"/>
        </w:rPr>
      </w:pPr>
      <w:proofErr w:type="gramStart"/>
      <w:r w:rsidRPr="007A4410">
        <w:rPr>
          <w:sz w:val="22"/>
          <w:szCs w:val="22"/>
        </w:rPr>
        <w:t xml:space="preserve">Председатель </w:t>
      </w:r>
      <w:r>
        <w:rPr>
          <w:sz w:val="22"/>
          <w:szCs w:val="22"/>
        </w:rPr>
        <w:t xml:space="preserve"> </w:t>
      </w:r>
      <w:r w:rsidRPr="007A4410">
        <w:rPr>
          <w:sz w:val="22"/>
          <w:szCs w:val="22"/>
        </w:rPr>
        <w:t>ОИППН</w:t>
      </w:r>
      <w:proofErr w:type="gramEnd"/>
      <w:r w:rsidRPr="007A4410">
        <w:rPr>
          <w:sz w:val="22"/>
          <w:szCs w:val="22"/>
        </w:rPr>
        <w:t xml:space="preserve">:                                                                 </w:t>
      </w:r>
      <w:r>
        <w:rPr>
          <w:sz w:val="22"/>
          <w:szCs w:val="22"/>
        </w:rPr>
        <w:t>Лукманова А. З.</w:t>
      </w:r>
    </w:p>
    <w:p w:rsidR="004D1A5C" w:rsidRDefault="004D1A5C" w:rsidP="004D1A5C">
      <w:pPr>
        <w:rPr>
          <w:sz w:val="48"/>
          <w:szCs w:val="48"/>
        </w:rPr>
      </w:pPr>
    </w:p>
    <w:p w:rsidR="004D1A5C" w:rsidRDefault="004D1A5C" w:rsidP="004D1A5C">
      <w:pPr>
        <w:rPr>
          <w:sz w:val="48"/>
          <w:szCs w:val="48"/>
        </w:rPr>
      </w:pPr>
    </w:p>
    <w:p w:rsidR="004D1A5C" w:rsidRDefault="004D1A5C" w:rsidP="004D1A5C">
      <w:pPr>
        <w:rPr>
          <w:sz w:val="48"/>
          <w:szCs w:val="48"/>
        </w:rPr>
      </w:pPr>
    </w:p>
    <w:p w:rsidR="004D1A5C" w:rsidRDefault="004D1A5C" w:rsidP="004D1A5C">
      <w:pPr>
        <w:rPr>
          <w:sz w:val="48"/>
          <w:szCs w:val="48"/>
        </w:rPr>
      </w:pPr>
    </w:p>
    <w:p w:rsidR="004D1A5C" w:rsidRDefault="004D1A5C" w:rsidP="004D1A5C">
      <w:pPr>
        <w:rPr>
          <w:sz w:val="48"/>
          <w:szCs w:val="48"/>
        </w:rPr>
      </w:pPr>
    </w:p>
    <w:p w:rsidR="004D1A5C" w:rsidRDefault="004D1A5C" w:rsidP="004D1A5C">
      <w:pPr>
        <w:rPr>
          <w:sz w:val="48"/>
          <w:szCs w:val="48"/>
        </w:rPr>
      </w:pPr>
    </w:p>
    <w:p w:rsidR="00E66FAD" w:rsidRDefault="00E66FAD"/>
    <w:sectPr w:rsidR="00E6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5C"/>
    <w:rsid w:val="004D1A5C"/>
    <w:rsid w:val="00B93FAF"/>
    <w:rsid w:val="00E6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82F5"/>
  <w15:chartTrackingRefBased/>
  <w15:docId w15:val="{0B0EA488-DFD1-437B-B551-438D13A3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2019-02-05T11:08:00Z</dcterms:created>
  <dcterms:modified xsi:type="dcterms:W3CDTF">2019-02-05T11:10:00Z</dcterms:modified>
</cp:coreProperties>
</file>