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015F" w14:textId="1A218144" w:rsidR="00A76DC4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2FC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14:paraId="1268CF7E" w14:textId="77777777" w:rsidR="007A2FC8" w:rsidRPr="007A2FC8" w:rsidRDefault="007A2FC8" w:rsidP="00A76DC4">
      <w:pPr>
        <w:pStyle w:val="a3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BDCA84" w14:textId="04A5A778" w:rsidR="00965379" w:rsidRPr="00EF4AE5" w:rsidRDefault="00965379" w:rsidP="00965379">
      <w:pPr>
        <w:pStyle w:val="a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E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EF4AE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EF4AE5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EF4AE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53236D31" w14:textId="5602EB8C" w:rsidR="00965379" w:rsidRPr="00965379" w:rsidRDefault="00965379" w:rsidP="00965379">
      <w:pPr>
        <w:pStyle w:val="a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E5">
        <w:rPr>
          <w:rFonts w:ascii="Times New Roman" w:hAnsi="Times New Roman" w:cs="Times New Roman"/>
          <w:b/>
          <w:sz w:val="28"/>
          <w:szCs w:val="28"/>
        </w:rPr>
        <w:t>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379">
        <w:rPr>
          <w:rFonts w:ascii="Times New Roman" w:hAnsi="Times New Roman" w:cs="Times New Roman"/>
          <w:b/>
          <w:sz w:val="28"/>
          <w:szCs w:val="28"/>
        </w:rPr>
        <w:t>двадцать восьмого созыва</w:t>
      </w:r>
    </w:p>
    <w:p w14:paraId="1120D043" w14:textId="77777777" w:rsidR="00965379" w:rsidRPr="009A4CB1" w:rsidRDefault="00965379" w:rsidP="00965379">
      <w:pPr>
        <w:pStyle w:val="3"/>
        <w:spacing w:line="360" w:lineRule="auto"/>
        <w:jc w:val="center"/>
        <w:rPr>
          <w:b/>
        </w:rPr>
      </w:pPr>
    </w:p>
    <w:p w14:paraId="23F5F72A" w14:textId="2645BDF7" w:rsidR="004012A2" w:rsidRPr="00965379" w:rsidRDefault="00965379" w:rsidP="00965379">
      <w:pPr>
        <w:spacing w:line="36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9A4CB1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</w:t>
      </w:r>
      <w:r w:rsidRPr="009A4CB1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РЕШЕНИЕ</w:t>
      </w:r>
    </w:p>
    <w:p w14:paraId="2E17DBBC" w14:textId="02520866" w:rsidR="004012A2" w:rsidRPr="007A2FC8" w:rsidRDefault="007A2FC8" w:rsidP="007A2FC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C8">
        <w:rPr>
          <w:rFonts w:ascii="Times New Roman" w:hAnsi="Times New Roman" w:cs="Times New Roman"/>
          <w:b/>
          <w:sz w:val="28"/>
          <w:szCs w:val="28"/>
        </w:rPr>
        <w:t>Об утверждении проекта решения</w:t>
      </w:r>
      <w:r w:rsidRPr="007A2FC8">
        <w:rPr>
          <w:b/>
          <w:sz w:val="28"/>
          <w:szCs w:val="28"/>
        </w:rPr>
        <w:t xml:space="preserve"> </w:t>
      </w:r>
      <w:r w:rsidRPr="007A2FC8">
        <w:rPr>
          <w:rFonts w:ascii="Times New Roman" w:hAnsi="Times New Roman" w:cs="Times New Roman"/>
          <w:b/>
          <w:sz w:val="28"/>
          <w:szCs w:val="28"/>
        </w:rPr>
        <w:t>Совет</w:t>
      </w:r>
      <w:r w:rsidRPr="007A2FC8">
        <w:rPr>
          <w:rFonts w:ascii="Times New Roman" w:hAnsi="Times New Roman" w:cs="Times New Roman"/>
          <w:b/>
          <w:sz w:val="28"/>
          <w:szCs w:val="28"/>
        </w:rPr>
        <w:t>а</w:t>
      </w:r>
      <w:r w:rsidRPr="007A2F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A2FC8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7A2FC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</w:t>
      </w:r>
      <w:proofErr w:type="gramStart"/>
      <w:r w:rsidRPr="007A2FC8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  <w:r w:rsidRPr="007A2FC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4012A2" w:rsidRPr="007A2FC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14:paraId="6455804E" w14:textId="74E5A1A8" w:rsidR="004012A2" w:rsidRPr="007A2FC8" w:rsidRDefault="004012A2" w:rsidP="007A2FC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C8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965379" w:rsidRPr="007A2FC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7A2FC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965379" w:rsidRPr="007A2FC8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="00965379" w:rsidRPr="007A2FC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3F281557" w14:textId="32AAA0FC" w:rsidR="004012A2" w:rsidRPr="007A2FC8" w:rsidRDefault="004012A2" w:rsidP="007A2FC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C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965379" w:rsidRPr="007A2FC8">
        <w:rPr>
          <w:rFonts w:ascii="Times New Roman" w:hAnsi="Times New Roman" w:cs="Times New Roman"/>
          <w:b/>
          <w:sz w:val="28"/>
          <w:szCs w:val="28"/>
        </w:rPr>
        <w:t>Татышлинский</w:t>
      </w:r>
      <w:r w:rsidRPr="007A2F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7FC77EBF" w14:textId="525ECE69" w:rsidR="004012A2" w:rsidRPr="007A2FC8" w:rsidRDefault="004012A2" w:rsidP="007A2FC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C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7A2FC8" w:rsidRPr="007A2FC8">
        <w:rPr>
          <w:rFonts w:ascii="Times New Roman" w:hAnsi="Times New Roman" w:cs="Times New Roman"/>
          <w:b/>
          <w:sz w:val="28"/>
          <w:szCs w:val="28"/>
        </w:rPr>
        <w:t>»</w:t>
      </w:r>
    </w:p>
    <w:p w14:paraId="235664EB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6A44D7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DFD229" w14:textId="043340D4" w:rsidR="004012A2" w:rsidRPr="004012A2" w:rsidRDefault="004012A2" w:rsidP="006D2B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Pr="004012A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65379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96537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65379">
        <w:rPr>
          <w:rFonts w:ascii="Times New Roman" w:hAnsi="Times New Roman" w:cs="Times New Roman"/>
          <w:sz w:val="28"/>
          <w:szCs w:val="28"/>
        </w:rPr>
        <w:t xml:space="preserve"> </w:t>
      </w:r>
      <w:r w:rsidR="00965379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5379">
        <w:rPr>
          <w:rFonts w:ascii="Times New Roman" w:hAnsi="Times New Roman" w:cs="Times New Roman"/>
          <w:sz w:val="28"/>
          <w:szCs w:val="28"/>
        </w:rPr>
        <w:t>Татышлинский</w:t>
      </w:r>
      <w:r w:rsidR="00965379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14:paraId="148E3182" w14:textId="77777777" w:rsidR="004012A2" w:rsidRPr="004012A2" w:rsidRDefault="00FB268A" w:rsidP="006D2B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14:paraId="433CD806" w14:textId="77777777" w:rsidR="00965379" w:rsidRPr="004012A2" w:rsidRDefault="0018449D" w:rsidP="006D2B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Pr="0018449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65379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96537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E0E0E10" w14:textId="10382AFC" w:rsidR="0018449D" w:rsidRDefault="00965379" w:rsidP="006D2BE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Татышлинский</w:t>
      </w:r>
      <w:r w:rsidR="0018449D"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14:paraId="6C3E3A60" w14:textId="77777777"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14:paraId="2A52686B" w14:textId="443947D7"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="004A5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7C87F2" w14:textId="77777777"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14:paraId="627815CB" w14:textId="7E91178D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Pr="00A87A91">
        <w:rPr>
          <w:rFonts w:ascii="Times New Roman" w:hAnsi="Times New Roman" w:cs="Times New Roman"/>
          <w:sz w:val="28"/>
          <w:szCs w:val="28"/>
        </w:rPr>
        <w:t xml:space="preserve">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14:paraId="33E90681" w14:textId="77777777"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0DAB6313" w14:textId="2DB11A62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 xml:space="preserve">21.2) осуществление мероприятий по лесоустройству в отношении лесов, расположенных на землях населенных пунктов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Pr="00A87A91">
        <w:rPr>
          <w:rFonts w:ascii="Times New Roman" w:hAnsi="Times New Roman" w:cs="Times New Roman"/>
          <w:sz w:val="28"/>
          <w:szCs w:val="28"/>
        </w:rPr>
        <w:t xml:space="preserve">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3048C13" w14:textId="77777777"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14:paraId="607E62E8" w14:textId="77777777"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14:paraId="6BA54C5A" w14:textId="77777777"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14:paraId="3F6F0305" w14:textId="77777777"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20D3A711" w14:textId="101B9695"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965379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2BCFF41" w14:textId="77777777"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9956C6" w14:textId="77777777"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14:paraId="30A2D501" w14:textId="77777777"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1D2507E" w14:textId="77777777"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14:paraId="2C66D667" w14:textId="77777777"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03C052A" w14:textId="77777777"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14:paraId="199EC446" w14:textId="77777777"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C64C1" w14:textId="77777777"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14:paraId="74123894" w14:textId="77777777"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116A8A" w14:textId="77777777"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13C2D" w14:textId="77777777"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14:paraId="40DE508E" w14:textId="77777777"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538FF" w14:textId="77777777"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48284735" w14:textId="77777777"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14:paraId="4C409B6A" w14:textId="157CB1EF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 w:rsidR="00965379">
        <w:rPr>
          <w:rFonts w:ascii="Times New Roman" w:eastAsia="Calibri" w:hAnsi="Times New Roman" w:cs="Times New Roman"/>
          <w:bCs/>
          <w:sz w:val="28"/>
          <w:szCs w:val="28"/>
        </w:rPr>
        <w:t>Сельского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6596FF35" w14:textId="2E232EC8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</w:t>
      </w:r>
      <w:r w:rsidR="00965379">
        <w:rPr>
          <w:rFonts w:ascii="Times New Roman" w:eastAsia="Calibri" w:hAnsi="Times New Roman" w:cs="Times New Roman"/>
          <w:bCs/>
          <w:sz w:val="28"/>
          <w:szCs w:val="28"/>
        </w:rPr>
        <w:t>Сельского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поселения.</w:t>
      </w:r>
    </w:p>
    <w:p w14:paraId="6CC97BF4" w14:textId="77777777"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14:paraId="08A52878" w14:textId="77777777"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0E3B91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14:paraId="140FF774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14:paraId="4394E572" w14:textId="77777777"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14:paraId="42332B1E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14:paraId="4009FC88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5A29D70E" w14:textId="77777777"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2C1246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14:paraId="3FC5C745" w14:textId="569AE266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вправе выступить с инициативой о внесении инициативного проекта по вопросам, имеющим приоритетное значение для жителей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Pr="00967141">
        <w:rPr>
          <w:rFonts w:ascii="Times New Roman" w:hAnsi="Times New Roman" w:cs="Times New Roman"/>
          <w:sz w:val="28"/>
          <w:szCs w:val="28"/>
        </w:rPr>
        <w:t xml:space="preserve">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217A729E" w14:textId="77777777"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BD4FD" w14:textId="77777777"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14:paraId="1C76D397" w14:textId="77777777"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15A00E11" w14:textId="0E3A03A9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</w:t>
      </w:r>
      <w:r w:rsidR="0096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и должен предусматривать заблаговременное оповещение жителей </w:t>
      </w:r>
      <w:r w:rsidR="0096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Pr="00E942C0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Pr="00E942C0">
        <w:rPr>
          <w:rFonts w:ascii="Times New Roman" w:hAnsi="Times New Roman" w:cs="Times New Roman"/>
          <w:sz w:val="28"/>
          <w:szCs w:val="28"/>
        </w:rPr>
        <w:t xml:space="preserve">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Pr="00E942C0">
        <w:rPr>
          <w:rFonts w:ascii="Times New Roman" w:hAnsi="Times New Roman" w:cs="Times New Roman"/>
          <w:sz w:val="28"/>
          <w:szCs w:val="28"/>
        </w:rPr>
        <w:t xml:space="preserve">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38485D38" w14:textId="7C38179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</w:t>
      </w:r>
      <w:r w:rsidR="00965379">
        <w:rPr>
          <w:rFonts w:ascii="Times New Roman" w:hAnsi="Times New Roman" w:cs="Times New Roman"/>
          <w:bCs/>
          <w:iCs/>
          <w:sz w:val="28"/>
          <w:szCs w:val="28"/>
        </w:rPr>
        <w:t>Сельского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своих замечаний и предложений по проекту муниципального правового акта, а также для участия жителей </w:t>
      </w:r>
      <w:r w:rsidR="00965379">
        <w:rPr>
          <w:rFonts w:ascii="Times New Roman" w:hAnsi="Times New Roman" w:cs="Times New Roman"/>
          <w:bCs/>
          <w:iCs/>
          <w:sz w:val="28"/>
          <w:szCs w:val="28"/>
        </w:rPr>
        <w:t>Сельского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14:paraId="4B2D0C47" w14:textId="77777777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1A3CDEF4" w14:textId="7777777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2C420458" w14:textId="77777777"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D654E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46144A29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136DE53B" w14:textId="77777777"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79FFD635" w14:textId="58287D02"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="00DA107D" w:rsidRPr="008F2B2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14:paraId="66C99DEC" w14:textId="77777777"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C4B83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55A9C631" w14:textId="450D37E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07D" w:rsidRPr="00B34FA9">
        <w:rPr>
          <w:rFonts w:ascii="Times New Roman" w:hAnsi="Times New Roman" w:cs="Times New Roman"/>
          <w:sz w:val="28"/>
          <w:szCs w:val="28"/>
        </w:rPr>
        <w:t>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6D252B54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14:paraId="45FC1413" w14:textId="0A57DF48"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729AFFBB" w14:textId="188F035A"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="00DA107D" w:rsidRPr="003175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3F51992D" w14:textId="77777777"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14:paraId="386E3115" w14:textId="70E6B846"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Pr="00317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765DD562" w14:textId="323439DC"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965379">
        <w:rPr>
          <w:rFonts w:ascii="Times New Roman" w:hAnsi="Times New Roman" w:cs="Times New Roman"/>
          <w:sz w:val="28"/>
          <w:szCs w:val="28"/>
        </w:rPr>
        <w:t>Сельского</w:t>
      </w:r>
      <w:r w:rsidR="00B85052" w:rsidRPr="003175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14:paraId="08CFF9E1" w14:textId="77777777"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B1E828" w14:textId="77777777"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D2421F2" w14:textId="77777777"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E370B79" w14:textId="77777777"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FCA2A" w14:textId="77777777"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BA9B8" w14:textId="77777777"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26AA015" w14:textId="77777777"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14:paraId="6F8C0DDB" w14:textId="77777777"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14:paraId="6AFC8EA8" w14:textId="77777777"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5F9A5DC" w14:textId="77777777"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CD93E" w14:textId="4256858A"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</w:t>
      </w:r>
      <w:r w:rsidR="00965379">
        <w:rPr>
          <w:rFonts w:ascii="Times New Roman" w:hAnsi="Times New Roman"/>
          <w:sz w:val="28"/>
          <w:szCs w:val="28"/>
        </w:rPr>
        <w:t>Сельского</w:t>
      </w:r>
      <w:r w:rsidR="00FE017A" w:rsidRPr="00FE017A">
        <w:rPr>
          <w:rFonts w:ascii="Times New Roman" w:hAnsi="Times New Roman"/>
          <w:sz w:val="28"/>
          <w:szCs w:val="28"/>
        </w:rPr>
        <w:t xml:space="preserve">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</w:t>
      </w:r>
      <w:r w:rsidR="00965379">
        <w:rPr>
          <w:rFonts w:ascii="Times New Roman" w:hAnsi="Times New Roman"/>
          <w:sz w:val="28"/>
          <w:szCs w:val="28"/>
        </w:rPr>
        <w:t>Сельского</w:t>
      </w:r>
      <w:r w:rsidR="00FE017A" w:rsidRPr="00FE017A">
        <w:rPr>
          <w:rFonts w:ascii="Times New Roman" w:hAnsi="Times New Roman"/>
          <w:sz w:val="28"/>
          <w:szCs w:val="28"/>
        </w:rPr>
        <w:t xml:space="preserve">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14:paraId="5606DDCA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14:paraId="6077660C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F92C821" w14:textId="77777777"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14:paraId="1D1477CD" w14:textId="77777777"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544B6D6" w14:textId="77777777"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14:paraId="2826EE89" w14:textId="77777777"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899B97C" w14:textId="77777777"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14:paraId="3C6DC155" w14:textId="77777777"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14:paraId="599EBA4F" w14:textId="1EF19801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из бюджета Республики Башкортостан, предоставленных в целях финансового обеспечения соответствующих расходных обязательств </w:t>
      </w:r>
      <w:r w:rsidR="00965379">
        <w:rPr>
          <w:rFonts w:ascii="Times New Roman" w:eastAsia="Calibri" w:hAnsi="Times New Roman" w:cs="Times New Roman"/>
          <w:bCs/>
          <w:sz w:val="28"/>
          <w:szCs w:val="28"/>
        </w:rPr>
        <w:t>Сельского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поселения.</w:t>
      </w:r>
    </w:p>
    <w:p w14:paraId="395E6023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749AE6B8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75921009" w14:textId="6C93A19F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их перечисление в местный бюджет, определяется нормативным правовым актом представительного органа </w:t>
      </w:r>
      <w:r w:rsidR="00965379">
        <w:rPr>
          <w:rFonts w:ascii="Times New Roman" w:eastAsia="Calibri" w:hAnsi="Times New Roman" w:cs="Times New Roman"/>
          <w:bCs/>
          <w:sz w:val="28"/>
          <w:szCs w:val="28"/>
        </w:rPr>
        <w:t>Сельского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поселения.</w:t>
      </w:r>
    </w:p>
    <w:p w14:paraId="7F7E1862" w14:textId="77777777"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37A7631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C1502C1" w14:textId="77777777"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14:paraId="3D176E7F" w14:textId="77777777"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F6C372" w14:textId="21AD2B46" w:rsidR="00E136E6" w:rsidRPr="00965379" w:rsidRDefault="00E136E6" w:rsidP="009653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9">
        <w:rPr>
          <w:rFonts w:ascii="Times New Roman" w:hAnsi="Times New Roman" w:cs="Times New Roman"/>
          <w:sz w:val="28"/>
          <w:szCs w:val="28"/>
        </w:rPr>
        <w:t>3.</w:t>
      </w:r>
      <w:r w:rsidR="001931F5" w:rsidRPr="00965379">
        <w:rPr>
          <w:rFonts w:ascii="Times New Roman" w:hAnsi="Times New Roman" w:cs="Times New Roman"/>
          <w:sz w:val="28"/>
          <w:szCs w:val="28"/>
        </w:rPr>
        <w:t> </w:t>
      </w:r>
      <w:r w:rsidRPr="0096537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</w:t>
      </w:r>
      <w:proofErr w:type="spellStart"/>
      <w:r w:rsidR="00965379" w:rsidRPr="00965379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965379" w:rsidRPr="0096537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65379">
        <w:rPr>
          <w:rFonts w:ascii="Times New Roman" w:hAnsi="Times New Roman" w:cs="Times New Roman"/>
          <w:sz w:val="28"/>
          <w:szCs w:val="28"/>
        </w:rPr>
        <w:t xml:space="preserve"> </w:t>
      </w:r>
      <w:r w:rsidR="00965379" w:rsidRPr="00965379">
        <w:rPr>
          <w:rFonts w:ascii="Times New Roman" w:hAnsi="Times New Roman" w:cs="Times New Roman"/>
          <w:sz w:val="28"/>
          <w:szCs w:val="28"/>
        </w:rPr>
        <w:t>муниципального района Татышлинский</w:t>
      </w:r>
      <w:r w:rsidRPr="00965379">
        <w:rPr>
          <w:rFonts w:ascii="Times New Roman" w:hAnsi="Times New Roman" w:cs="Times New Roman"/>
          <w:sz w:val="28"/>
          <w:szCs w:val="28"/>
        </w:rPr>
        <w:t xml:space="preserve"> в течение семи</w:t>
      </w:r>
      <w:r w:rsidR="00965379">
        <w:rPr>
          <w:rFonts w:ascii="Times New Roman" w:hAnsi="Times New Roman" w:cs="Times New Roman"/>
          <w:sz w:val="28"/>
          <w:szCs w:val="28"/>
        </w:rPr>
        <w:t xml:space="preserve"> </w:t>
      </w:r>
      <w:r w:rsidRPr="00965379">
        <w:rPr>
          <w:rFonts w:ascii="Times New Roman" w:hAnsi="Times New Roman" w:cs="Times New Roman"/>
          <w:sz w:val="28"/>
          <w:szCs w:val="28"/>
        </w:rPr>
        <w:t>дней</w:t>
      </w:r>
      <w:r w:rsidR="00965379">
        <w:rPr>
          <w:rFonts w:ascii="Times New Roman" w:hAnsi="Times New Roman" w:cs="Times New Roman"/>
          <w:sz w:val="28"/>
          <w:szCs w:val="28"/>
        </w:rPr>
        <w:t xml:space="preserve"> </w:t>
      </w:r>
      <w:r w:rsidRPr="00965379">
        <w:rPr>
          <w:rFonts w:ascii="Times New Roman" w:hAnsi="Times New Roman" w:cs="Times New Roman"/>
          <w:sz w:val="28"/>
          <w:szCs w:val="28"/>
        </w:rPr>
        <w:t>со</w:t>
      </w:r>
      <w:r w:rsidR="00965379">
        <w:rPr>
          <w:rFonts w:ascii="Times New Roman" w:hAnsi="Times New Roman" w:cs="Times New Roman"/>
          <w:sz w:val="28"/>
          <w:szCs w:val="28"/>
        </w:rPr>
        <w:t xml:space="preserve"> </w:t>
      </w:r>
      <w:r w:rsidRPr="00965379">
        <w:rPr>
          <w:rFonts w:ascii="Times New Roman" w:hAnsi="Times New Roman" w:cs="Times New Roman"/>
          <w:sz w:val="28"/>
          <w:szCs w:val="28"/>
        </w:rPr>
        <w:t>дня</w:t>
      </w:r>
      <w:r w:rsidR="00965379">
        <w:rPr>
          <w:rFonts w:ascii="Times New Roman" w:hAnsi="Times New Roman" w:cs="Times New Roman"/>
          <w:sz w:val="28"/>
          <w:szCs w:val="28"/>
        </w:rPr>
        <w:t xml:space="preserve"> </w:t>
      </w:r>
      <w:r w:rsidRPr="00965379">
        <w:rPr>
          <w:rFonts w:ascii="Times New Roman" w:hAnsi="Times New Roman" w:cs="Times New Roman"/>
          <w:sz w:val="28"/>
          <w:szCs w:val="28"/>
        </w:rPr>
        <w:t xml:space="preserve">поступления из Управления Министерства юстиции Российской Федерации по Республике Башкортостан </w:t>
      </w:r>
      <w:r w:rsidR="006C7277" w:rsidRPr="00965379">
        <w:rPr>
          <w:rFonts w:ascii="Times New Roman" w:hAnsi="Times New Roman" w:cs="Times New Roman"/>
          <w:sz w:val="28"/>
          <w:szCs w:val="28"/>
        </w:rPr>
        <w:t xml:space="preserve">уведомления о его </w:t>
      </w:r>
      <w:r w:rsidRPr="0096537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регистрации. </w:t>
      </w:r>
    </w:p>
    <w:p w14:paraId="03B4C6EE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405C1F" w14:textId="77777777"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14:paraId="451AEBED" w14:textId="77777777"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34D9B4B2" w14:textId="77777777"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4D726E" w14:textId="77777777" w:rsidR="00965379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="00965379">
        <w:rPr>
          <w:rFonts w:ascii="Times New Roman" w:hAnsi="Times New Roman" w:cs="Times New Roman"/>
          <w:color w:val="00000A"/>
          <w:sz w:val="28"/>
          <w:szCs w:val="28"/>
        </w:rPr>
        <w:t>Сельского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поселения</w:t>
      </w:r>
      <w:r w:rsidR="0096537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14:paraId="372E85D1" w14:textId="77777777" w:rsidR="00965379" w:rsidRDefault="00965379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</w:t>
      </w:r>
    </w:p>
    <w:p w14:paraId="621B4278" w14:textId="77777777" w:rsidR="00965379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района </w:t>
      </w:r>
      <w:r w:rsidR="00965379">
        <w:rPr>
          <w:rFonts w:ascii="Times New Roman" w:hAnsi="Times New Roman" w:cs="Times New Roman"/>
          <w:color w:val="00000A"/>
          <w:sz w:val="28"/>
          <w:szCs w:val="28"/>
        </w:rPr>
        <w:t xml:space="preserve">Татышлинский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14:paraId="090EF5FD" w14:textId="0D52B753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 w:rsidR="00965379">
        <w:rPr>
          <w:rFonts w:ascii="Times New Roman" w:hAnsi="Times New Roman" w:cs="Times New Roman"/>
          <w:color w:val="00000A"/>
          <w:sz w:val="28"/>
          <w:szCs w:val="28"/>
        </w:rPr>
        <w:t>И.Х. Ибрагимов</w:t>
      </w:r>
    </w:p>
    <w:p w14:paraId="1DFF940C" w14:textId="733E6E03"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D0F60C0" w14:textId="11FF82BD" w:rsidR="00965379" w:rsidRPr="00965379" w:rsidRDefault="00965379" w:rsidP="00965379">
      <w:pPr>
        <w:rPr>
          <w:lang w:eastAsia="ru-RU"/>
        </w:rPr>
      </w:pPr>
    </w:p>
    <w:p w14:paraId="12475019" w14:textId="54D894D7" w:rsidR="00965379" w:rsidRPr="00965379" w:rsidRDefault="00965379" w:rsidP="00965379">
      <w:pPr>
        <w:rPr>
          <w:lang w:eastAsia="ru-RU"/>
        </w:rPr>
      </w:pPr>
    </w:p>
    <w:p w14:paraId="13D2DA12" w14:textId="1B048F7A" w:rsidR="00965379" w:rsidRPr="00965379" w:rsidRDefault="00965379" w:rsidP="00965379">
      <w:pPr>
        <w:rPr>
          <w:lang w:eastAsia="ru-RU"/>
        </w:rPr>
      </w:pPr>
    </w:p>
    <w:p w14:paraId="1900F1DF" w14:textId="544BB47A" w:rsidR="00965379" w:rsidRPr="00965379" w:rsidRDefault="00965379" w:rsidP="00965379">
      <w:pPr>
        <w:rPr>
          <w:lang w:eastAsia="ru-RU"/>
        </w:rPr>
      </w:pPr>
    </w:p>
    <w:p w14:paraId="77579C8F" w14:textId="771E1DE5" w:rsidR="00965379" w:rsidRDefault="00965379" w:rsidP="009653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26EF9" w14:textId="77777777" w:rsidR="00965379" w:rsidRPr="00CF35D2" w:rsidRDefault="00965379" w:rsidP="00965379">
      <w:pPr>
        <w:pStyle w:val="3"/>
        <w:ind w:firstLine="0"/>
        <w:rPr>
          <w:sz w:val="24"/>
          <w:szCs w:val="24"/>
        </w:rPr>
      </w:pPr>
      <w:bookmarkStart w:id="1" w:name="_Hlk66270968"/>
      <w:r w:rsidRPr="00CF35D2">
        <w:rPr>
          <w:sz w:val="24"/>
          <w:szCs w:val="24"/>
        </w:rPr>
        <w:t xml:space="preserve">с. </w:t>
      </w:r>
      <w:proofErr w:type="spellStart"/>
      <w:r w:rsidRPr="00CF35D2">
        <w:rPr>
          <w:sz w:val="24"/>
          <w:szCs w:val="24"/>
        </w:rPr>
        <w:t>Аксаитово</w:t>
      </w:r>
      <w:proofErr w:type="spellEnd"/>
    </w:p>
    <w:p w14:paraId="23882A43" w14:textId="15328061" w:rsidR="00965379" w:rsidRPr="00C57153" w:rsidRDefault="00965379" w:rsidP="00965379">
      <w:pPr>
        <w:pStyle w:val="3"/>
        <w:ind w:firstLine="0"/>
        <w:rPr>
          <w:sz w:val="24"/>
          <w:szCs w:val="24"/>
        </w:rPr>
      </w:pPr>
      <w:r w:rsidRPr="00C57153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5715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7A2FC8">
        <w:rPr>
          <w:sz w:val="24"/>
          <w:szCs w:val="24"/>
        </w:rPr>
        <w:t>янва</w:t>
      </w:r>
      <w:r>
        <w:rPr>
          <w:sz w:val="24"/>
          <w:szCs w:val="24"/>
        </w:rPr>
        <w:t>ря</w:t>
      </w:r>
      <w:proofErr w:type="gramEnd"/>
      <w:r>
        <w:rPr>
          <w:sz w:val="24"/>
          <w:szCs w:val="24"/>
        </w:rPr>
        <w:t xml:space="preserve"> </w:t>
      </w:r>
      <w:r w:rsidRPr="00C57153">
        <w:rPr>
          <w:sz w:val="24"/>
          <w:szCs w:val="24"/>
        </w:rPr>
        <w:t>202</w:t>
      </w:r>
      <w:r w:rsidR="007A2FC8">
        <w:rPr>
          <w:sz w:val="24"/>
          <w:szCs w:val="24"/>
        </w:rPr>
        <w:t>2</w:t>
      </w:r>
      <w:r w:rsidRPr="00C57153">
        <w:rPr>
          <w:sz w:val="24"/>
          <w:szCs w:val="24"/>
        </w:rPr>
        <w:t xml:space="preserve"> года</w:t>
      </w:r>
    </w:p>
    <w:p w14:paraId="39CA2415" w14:textId="19191E54" w:rsidR="00965379" w:rsidRPr="00C1333B" w:rsidRDefault="00965379" w:rsidP="00965379">
      <w:pPr>
        <w:pStyle w:val="3"/>
        <w:ind w:firstLine="0"/>
        <w:rPr>
          <w:sz w:val="24"/>
          <w:szCs w:val="24"/>
        </w:rPr>
      </w:pPr>
      <w:r w:rsidRPr="00CF35D2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bookmarkEnd w:id="1"/>
      <w:r w:rsidR="007A2FC8">
        <w:rPr>
          <w:sz w:val="24"/>
          <w:szCs w:val="24"/>
        </w:rPr>
        <w:t>90</w:t>
      </w:r>
    </w:p>
    <w:p w14:paraId="596DD572" w14:textId="77777777" w:rsidR="00965379" w:rsidRPr="00965379" w:rsidRDefault="00965379" w:rsidP="00965379">
      <w:pPr>
        <w:rPr>
          <w:lang w:eastAsia="ru-RU"/>
        </w:rPr>
      </w:pPr>
    </w:p>
    <w:sectPr w:rsidR="00965379" w:rsidRPr="00965379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8FBB" w14:textId="77777777" w:rsidR="005952C9" w:rsidRDefault="005952C9" w:rsidP="00A93632">
      <w:pPr>
        <w:spacing w:after="0" w:line="240" w:lineRule="auto"/>
      </w:pPr>
      <w:r>
        <w:separator/>
      </w:r>
    </w:p>
  </w:endnote>
  <w:endnote w:type="continuationSeparator" w:id="0">
    <w:p w14:paraId="02E2822D" w14:textId="77777777" w:rsidR="005952C9" w:rsidRDefault="005952C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715E" w14:textId="77777777" w:rsidR="005952C9" w:rsidRDefault="005952C9" w:rsidP="00A93632">
      <w:pPr>
        <w:spacing w:after="0" w:line="240" w:lineRule="auto"/>
      </w:pPr>
      <w:r>
        <w:separator/>
      </w:r>
    </w:p>
  </w:footnote>
  <w:footnote w:type="continuationSeparator" w:id="0">
    <w:p w14:paraId="28DE8C0A" w14:textId="77777777" w:rsidR="005952C9" w:rsidRDefault="005952C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12F990" w14:textId="77777777"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1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FCEC84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52C9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D2BEC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A2FC8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5379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5B68"/>
  <w15:docId w15:val="{07F085AA-4B0C-462E-AAFA-D485578B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3">
    <w:name w:val="Body Text Indent 3"/>
    <w:basedOn w:val="a"/>
    <w:link w:val="30"/>
    <w:rsid w:val="0096537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5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965379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rsid w:val="009653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Управделами</cp:lastModifiedBy>
  <cp:revision>16</cp:revision>
  <cp:lastPrinted>2021-05-19T12:58:00Z</cp:lastPrinted>
  <dcterms:created xsi:type="dcterms:W3CDTF">2021-09-16T12:40:00Z</dcterms:created>
  <dcterms:modified xsi:type="dcterms:W3CDTF">2022-01-10T12:43:00Z</dcterms:modified>
</cp:coreProperties>
</file>